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C5" w:rsidRPr="00E836E2" w:rsidRDefault="009511C5" w:rsidP="00143FB3">
      <w:pPr>
        <w:rPr>
          <w:rFonts w:cs="Arial"/>
          <w:color w:val="000000"/>
          <w:sz w:val="24"/>
          <w:lang w:val="ca-ES"/>
        </w:rPr>
      </w:pPr>
      <w:bookmarkStart w:id="0" w:name="_GoBack"/>
      <w:bookmarkEnd w:id="0"/>
    </w:p>
    <w:p w:rsidR="00557015" w:rsidRDefault="001A60CA" w:rsidP="0047471F">
      <w:pPr>
        <w:jc w:val="center"/>
        <w:rPr>
          <w:rFonts w:cs="Arial"/>
          <w:b/>
          <w:color w:val="002060"/>
          <w:sz w:val="36"/>
          <w:szCs w:val="36"/>
          <w:lang w:val="ca-ES"/>
        </w:rPr>
      </w:pPr>
      <w:r w:rsidRPr="0047471F">
        <w:rPr>
          <w:rFonts w:cs="Arial"/>
          <w:b/>
          <w:color w:val="002060"/>
          <w:sz w:val="36"/>
          <w:szCs w:val="36"/>
          <w:lang w:val="ca-ES"/>
        </w:rPr>
        <w:t>DOCUMENT DE COMUNICACIÓ D’ACCIDENT</w:t>
      </w:r>
    </w:p>
    <w:p w:rsidR="0047471F" w:rsidRDefault="0094593E" w:rsidP="0047471F">
      <w:pPr>
        <w:jc w:val="center"/>
        <w:rPr>
          <w:rFonts w:cs="Arial"/>
          <w:b/>
          <w:color w:val="002060"/>
          <w:sz w:val="36"/>
          <w:szCs w:val="36"/>
          <w:lang w:val="ca-ES"/>
        </w:rPr>
      </w:pPr>
      <w:r>
        <w:rPr>
          <w:rFonts w:cs="Arial"/>
          <w:b/>
          <w:noProof/>
          <w:color w:val="002060"/>
          <w:sz w:val="36"/>
          <w:szCs w:val="36"/>
          <w:lang w:eastAsia="es-ES"/>
        </w:rPr>
        <mc:AlternateContent>
          <mc:Choice Requires="wps">
            <w:drawing>
              <wp:anchor distT="0" distB="0" distL="114300" distR="114300" simplePos="0" relativeHeight="251659264" behindDoc="0" locked="0" layoutInCell="1" allowOverlap="1">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AC681"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" filled="f" strokecolor="#1f3763 [1604]" strokeweight="1pt"/>
            </w:pict>
          </mc:Fallback>
        </mc:AlternateContent>
      </w:r>
    </w:p>
    <w:p w:rsidR="0047471F" w:rsidRDefault="0047471F" w:rsidP="00A81ABF">
      <w:pPr>
        <w:jc w:val="center"/>
        <w:rPr>
          <w:rFonts w:cs="Arial"/>
          <w:b/>
          <w:color w:val="002060"/>
          <w:sz w:val="24"/>
          <w:szCs w:val="24"/>
          <w:lang w:val="ca-ES"/>
        </w:rPr>
      </w:pPr>
      <w:r>
        <w:rPr>
          <w:rFonts w:cs="Arial"/>
          <w:b/>
          <w:color w:val="002060"/>
          <w:sz w:val="24"/>
          <w:szCs w:val="24"/>
          <w:lang w:val="ca-ES"/>
        </w:rPr>
        <w:t>Prenedor: Unió de Consells Esportius de Catalunya</w:t>
      </w:r>
    </w:p>
    <w:p w:rsidR="0047471F" w:rsidRDefault="00A42D90" w:rsidP="00A81ABF">
      <w:pPr>
        <w:jc w:val="center"/>
        <w:rPr>
          <w:rFonts w:cs="Arial"/>
          <w:b/>
          <w:color w:val="002060"/>
          <w:sz w:val="24"/>
          <w:szCs w:val="24"/>
          <w:lang w:val="ca-ES"/>
        </w:rPr>
      </w:pPr>
      <w:r>
        <w:rPr>
          <w:rFonts w:cs="Arial"/>
          <w:b/>
          <w:color w:val="002060"/>
          <w:sz w:val="24"/>
          <w:szCs w:val="24"/>
          <w:lang w:val="ca-ES"/>
        </w:rPr>
        <w:t>Jocs Esportius Escolars de Catalunya – Pla Català de l’Esport</w:t>
      </w:r>
    </w:p>
    <w:p w:rsidR="0047471F" w:rsidRDefault="00D66B22" w:rsidP="00A81ABF">
      <w:pPr>
        <w:jc w:val="center"/>
        <w:rPr>
          <w:rFonts w:cs="Arial"/>
          <w:b/>
          <w:color w:val="002060"/>
          <w:sz w:val="24"/>
          <w:szCs w:val="24"/>
          <w:lang w:val="ca-ES"/>
        </w:rPr>
      </w:pPr>
      <w:r>
        <w:rPr>
          <w:rFonts w:cs="Arial"/>
          <w:b/>
          <w:color w:val="002060"/>
          <w:sz w:val="24"/>
          <w:szCs w:val="24"/>
          <w:lang w:val="ca-ES"/>
        </w:rPr>
        <w:t>Pòlissa nº 57-21</w:t>
      </w:r>
      <w:r w:rsidR="00A42D90">
        <w:rPr>
          <w:rFonts w:cs="Arial"/>
          <w:b/>
          <w:color w:val="002060"/>
          <w:sz w:val="24"/>
          <w:szCs w:val="24"/>
          <w:lang w:val="ca-ES"/>
        </w:rPr>
        <w:t>5</w:t>
      </w:r>
    </w:p>
    <w:p w:rsidR="0047471F" w:rsidRDefault="0047471F" w:rsidP="0047471F">
      <w:pPr>
        <w:rPr>
          <w:rFonts w:cs="Arial"/>
          <w:b/>
          <w:color w:val="002060"/>
          <w:sz w:val="24"/>
          <w:szCs w:val="24"/>
          <w:lang w:val="ca-ES"/>
        </w:rPr>
      </w:pPr>
    </w:p>
    <w:p w:rsidR="0047471F" w:rsidRDefault="004A37A0" w:rsidP="0047471F">
      <w:pPr>
        <w:jc w:val="center"/>
        <w:rPr>
          <w:rFonts w:cs="Arial"/>
          <w:b/>
          <w:color w:val="000000"/>
          <w:sz w:val="24"/>
          <w:lang w:val="ca-ES"/>
        </w:rPr>
      </w:pPr>
      <w:r>
        <w:rPr>
          <w:rFonts w:cs="Arial"/>
          <w:b/>
          <w:noProof/>
          <w:color w:val="002060"/>
          <w:sz w:val="36"/>
          <w:szCs w:val="36"/>
          <w:lang w:eastAsia="es-ES"/>
        </w:rPr>
        <mc:AlternateContent>
          <mc:Choice Requires="wps">
            <w:drawing>
              <wp:anchor distT="0" distB="0" distL="114300" distR="114300" simplePos="0" relativeHeight="251661312" behindDoc="0" locked="0" layoutInCell="1" allowOverlap="1" wp14:anchorId="26EBF438" wp14:editId="4504C616">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BC638" id="Rectángulo 2" o:spid="_x0000_s1026" style="position:absolute;margin-left:-7.3pt;margin-top:16.4pt;width:442.7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" filled="f" strokecolor="#1f3763 [1604]" strokeweight="1pt">
                <w10:wrap anchorx="margin"/>
              </v:rect>
            </w:pict>
          </mc:Fallback>
        </mc:AlternateContent>
      </w:r>
      <w:r w:rsidR="00865C1E">
        <w:rPr>
          <w:rFonts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99.3pt;margin-top:22.7pt;width:79.5pt;height:18pt;z-index:251668480;mso-position-horizontal-relative:text;mso-position-vertical-relative:text" o:preferrelative="t" filled="f" stroked="f">
            <v:imagedata r:id="rId8" o:title=""/>
            <o:lock v:ext="edit" aspectratio="t"/>
          </v:shape>
          <w:control r:id="rId9" w:name="DNI" w:shapeid="_x0000_s1027"/>
        </w:pict>
      </w:r>
      <w:r w:rsidR="00865C1E">
        <w:rPr>
          <w:rFonts w:cs="Arial"/>
          <w:noProof/>
          <w:color w:val="000000"/>
          <w:sz w:val="24"/>
          <w:lang w:val="ca-ES"/>
        </w:rPr>
        <w:pict>
          <v:shape id="_x0000_s1028" type="#_x0000_t201" style="position:absolute;left:0;text-align:left;margin-left:407.35pt;margin-top:22.7pt;width:18.75pt;height:18pt;z-index:251669504;mso-position-horizontal-relative:text;mso-position-vertical-relative:text" o:preferrelative="t" filled="f" stroked="f">
            <v:imagedata r:id="rId10" o:title=""/>
            <o:lock v:ext="edit" aspectratio="t"/>
          </v:shape>
          <w:control r:id="rId11" w:name="Edat" w:shapeid="_x0000_s1028"/>
        </w:pict>
      </w:r>
      <w:r w:rsidR="00865C1E">
        <w:rPr>
          <w:rFonts w:cs="Arial"/>
          <w:b/>
          <w:noProof/>
          <w:sz w:val="32"/>
          <w:lang w:val="ca-ES"/>
        </w:rPr>
        <w:pict>
          <v:shape id="_x0000_s1026" type="#_x0000_t201" style="position:absolute;left:0;text-align:left;margin-left:82pt;margin-top:22.7pt;width:191.25pt;height:18pt;z-index:251667456;mso-position-horizontal-relative:text;mso-position-vertical-relative:text" o:preferrelative="t" filled="f" stroked="f">
            <v:imagedata r:id="rId12" o:title=""/>
            <o:lock v:ext="edit" aspectratio="t"/>
          </v:shape>
          <w:control r:id="rId13" w:name="NomCognoms" w:shapeid="_x0000_s1026"/>
        </w:pict>
      </w:r>
      <w:r w:rsidR="0047471F">
        <w:rPr>
          <w:rFonts w:cs="Arial"/>
          <w:b/>
          <w:color w:val="000000"/>
          <w:sz w:val="24"/>
          <w:lang w:val="ca-ES"/>
        </w:rPr>
        <w:t>DADES DEL</w:t>
      </w:r>
      <w:r w:rsidR="0047471F" w:rsidRPr="0047471F">
        <w:rPr>
          <w:rFonts w:cs="Arial"/>
          <w:b/>
          <w:color w:val="000000"/>
          <w:sz w:val="24"/>
          <w:lang w:val="ca-ES"/>
        </w:rPr>
        <w:t xml:space="preserve"> L</w:t>
      </w:r>
      <w:r w:rsidR="0047471F">
        <w:rPr>
          <w:rFonts w:cs="Arial"/>
          <w:b/>
          <w:color w:val="000000"/>
          <w:sz w:val="24"/>
          <w:lang w:val="ca-ES"/>
        </w:rPr>
        <w:t>ESIONAT</w:t>
      </w:r>
    </w:p>
    <w:p w:rsidR="00E329AB" w:rsidRDefault="00865C1E" w:rsidP="0047471F">
      <w:pPr>
        <w:rPr>
          <w:rFonts w:cs="Arial"/>
          <w:color w:val="000000"/>
          <w:sz w:val="24"/>
          <w:lang w:val="ca-ES"/>
        </w:rPr>
      </w:pPr>
      <w:r>
        <w:rPr>
          <w:rFonts w:cs="Arial"/>
          <w:noProof/>
          <w:color w:val="000000"/>
          <w:sz w:val="24"/>
          <w:lang w:val="ca-ES"/>
        </w:rPr>
        <w:pict>
          <v:shape id="_x0000_s1030" type="#_x0000_t201" style="position:absolute;margin-left:334.8pt;margin-top:22.9pt;width:90.75pt;height:18pt;z-index:251671552;mso-position-horizontal-relative:text;mso-position-vertical-relative:text" o:preferrelative="t" filled="f" stroked="f">
            <v:imagedata r:id="rId14" o:title=""/>
            <o:lock v:ext="edit" aspectratio="t"/>
          </v:shape>
          <w:control r:id="rId15" w:name="LOCALITAT" w:shapeid="_x0000_s1030"/>
        </w:pict>
      </w:r>
      <w:r>
        <w:rPr>
          <w:rFonts w:cs="Arial"/>
          <w:noProof/>
          <w:color w:val="000000"/>
          <w:sz w:val="24"/>
          <w:lang w:val="ca-ES"/>
        </w:rPr>
        <w:pict>
          <v:shape id="_x0000_s1029" type="#_x0000_t201" style="position:absolute;margin-left:47pt;margin-top:22.9pt;width:237pt;height:18pt;z-index:251670528;mso-position-horizontal-relative:text;mso-position-vertical-relative:text" o:preferrelative="t" filled="f" stroked="f">
            <v:imagedata r:id="rId16" o:title=""/>
            <o:lock v:ext="edit" aspectratio="t"/>
          </v:shape>
          <w:control r:id="rId17" w:name="Domicili" w:shapeid="_x0000_s1029"/>
        </w:pict>
      </w:r>
      <w:r w:rsidR="0047471F" w:rsidRPr="0047471F">
        <w:rPr>
          <w:rFonts w:cs="Arial"/>
          <w:color w:val="000000"/>
          <w:sz w:val="24"/>
          <w:lang w:val="ca-ES"/>
        </w:rPr>
        <w:t>Nom i cognoms</w:t>
      </w:r>
      <w:r w:rsidR="00DA6A6C">
        <w:rPr>
          <w:rFonts w:cs="Arial"/>
          <w:color w:val="000000"/>
          <w:sz w:val="24"/>
          <w:lang w:val="ca-ES"/>
        </w:rPr>
        <w:t>:</w:t>
      </w:r>
      <w:r w:rsidR="00856DA1">
        <w:rPr>
          <w:rFonts w:cs="Arial"/>
          <w:color w:val="000000"/>
          <w:sz w:val="24"/>
          <w:lang w:val="ca-ES"/>
        </w:rPr>
        <w:t xml:space="preserve">                                                       </w:t>
      </w:r>
      <w:r w:rsidR="00E329AB">
        <w:rPr>
          <w:rFonts w:cs="Arial"/>
          <w:color w:val="000000"/>
          <w:sz w:val="24"/>
          <w:lang w:val="ca-ES"/>
        </w:rPr>
        <w:t xml:space="preserve">                 </w:t>
      </w:r>
      <w:r w:rsidR="00DA6A6C">
        <w:rPr>
          <w:rFonts w:cs="Arial"/>
          <w:color w:val="000000"/>
          <w:sz w:val="24"/>
          <w:lang w:val="ca-ES"/>
        </w:rPr>
        <w:t>DNI:</w:t>
      </w:r>
      <w:r w:rsidR="00E329AB">
        <w:rPr>
          <w:rFonts w:cs="Arial"/>
          <w:color w:val="000000"/>
          <w:sz w:val="24"/>
          <w:lang w:val="ca-ES"/>
        </w:rPr>
        <w:t xml:space="preserve"> </w:t>
      </w:r>
      <w:r w:rsidR="0069467B">
        <w:rPr>
          <w:rFonts w:cs="Arial"/>
          <w:color w:val="000000"/>
          <w:sz w:val="24"/>
          <w:lang w:val="ca-ES"/>
        </w:rPr>
        <w:t xml:space="preserve">    </w:t>
      </w:r>
      <w:r w:rsidR="00DA6A6C">
        <w:rPr>
          <w:rFonts w:cs="Arial"/>
          <w:color w:val="000000"/>
          <w:sz w:val="24"/>
          <w:lang w:val="ca-ES"/>
        </w:rPr>
        <w:t xml:space="preserve">                        </w:t>
      </w:r>
      <w:r w:rsidR="00E329AB">
        <w:rPr>
          <w:rFonts w:cs="Arial"/>
          <w:color w:val="000000"/>
          <w:sz w:val="24"/>
          <w:lang w:val="ca-ES"/>
        </w:rPr>
        <w:t xml:space="preserve">  </w:t>
      </w:r>
      <w:r w:rsidR="00DA6A6C">
        <w:rPr>
          <w:rFonts w:cs="Arial"/>
          <w:color w:val="000000"/>
          <w:sz w:val="24"/>
          <w:lang w:val="ca-ES"/>
        </w:rPr>
        <w:t>Edat</w:t>
      </w:r>
      <w:r w:rsidR="0069467B">
        <w:rPr>
          <w:rFonts w:cs="Arial"/>
          <w:color w:val="000000"/>
          <w:sz w:val="24"/>
          <w:lang w:val="ca-ES"/>
        </w:rPr>
        <w:t>:</w:t>
      </w:r>
    </w:p>
    <w:p w:rsidR="0047471F" w:rsidRDefault="00865C1E" w:rsidP="0047471F">
      <w:pPr>
        <w:rPr>
          <w:rFonts w:cs="Arial"/>
          <w:color w:val="000000"/>
          <w:sz w:val="24"/>
          <w:lang w:val="ca-ES"/>
        </w:rPr>
      </w:pPr>
      <w:r>
        <w:rPr>
          <w:rFonts w:cs="Arial"/>
          <w:noProof/>
          <w:color w:val="000000"/>
          <w:sz w:val="24"/>
          <w:lang w:val="ca-ES"/>
        </w:rPr>
        <w:pict>
          <v:shape id="_x0000_s1031" type="#_x0000_t201" style="position:absolute;margin-left:49.75pt;margin-top:22.5pt;width:124.5pt;height:18pt;z-index:251672576;mso-position-horizontal-relative:text;mso-position-vertical-relative:text" o:preferrelative="t" filled="f" stroked="f">
            <v:imagedata r:id="rId18" o:title=""/>
            <o:lock v:ext="edit" aspectratio="t"/>
          </v:shape>
          <w:control r:id="rId19" w:name="PROVINCIA" w:shapeid="_x0000_s1031"/>
        </w:pict>
      </w:r>
      <w:r>
        <w:rPr>
          <w:rFonts w:cs="Arial"/>
          <w:noProof/>
          <w:color w:val="000000"/>
          <w:sz w:val="24"/>
          <w:lang w:val="ca-ES"/>
        </w:rPr>
        <w:pict>
          <v:shape id="_x0000_s1032" type="#_x0000_t201" style="position:absolute;margin-left:203.7pt;margin-top:22.5pt;width:43.5pt;height:18pt;z-index:251673600;mso-position-horizontal-relative:text;mso-position-vertical-relative:text" o:preferrelative="t" filled="f" stroked="f">
            <v:imagedata r:id="rId20" o:title=""/>
            <o:lock v:ext="edit" aspectratio="t"/>
          </v:shape>
          <w:control r:id="rId21" w:name="CodiPostal" w:shapeid="_x0000_s1032"/>
        </w:pict>
      </w:r>
      <w:r>
        <w:rPr>
          <w:rFonts w:cs="Arial"/>
          <w:noProof/>
          <w:color w:val="000000"/>
          <w:sz w:val="24"/>
          <w:lang w:val="ca-ES"/>
        </w:rPr>
        <w:pict>
          <v:shape id="_x0000_s1033" type="#_x0000_t201" style="position:absolute;margin-left:293.35pt;margin-top:22.5pt;width:66.75pt;height:18pt;z-index:251674624;mso-position-horizontal-relative:text;mso-position-vertical-relative:text" o:preferrelative="t" filled="f" stroked="f">
            <v:imagedata r:id="rId22" o:title=""/>
            <o:lock v:ext="edit" aspectratio="t"/>
          </v:shape>
          <w:control r:id="rId23" w:name="Telèfon" w:shapeid="_x0000_s1033"/>
        </w:pict>
      </w:r>
      <w:r w:rsidR="0069467B">
        <w:rPr>
          <w:rFonts w:cs="Arial"/>
          <w:color w:val="000000"/>
          <w:sz w:val="24"/>
          <w:lang w:val="ca-ES"/>
        </w:rPr>
        <w:t xml:space="preserve"> </w:t>
      </w:r>
      <w:r w:rsidR="0047471F">
        <w:rPr>
          <w:rFonts w:cs="Arial"/>
          <w:color w:val="000000"/>
          <w:sz w:val="24"/>
          <w:lang w:val="ca-ES"/>
        </w:rPr>
        <w:t>Domicili</w:t>
      </w:r>
      <w:r w:rsidR="00E329AB">
        <w:rPr>
          <w:rFonts w:cs="Arial"/>
          <w:color w:val="000000"/>
          <w:sz w:val="24"/>
          <w:lang w:val="ca-ES"/>
        </w:rPr>
        <w:t xml:space="preserve">:                                                                                         </w:t>
      </w:r>
      <w:r w:rsidR="0047471F">
        <w:rPr>
          <w:rFonts w:cs="Arial"/>
          <w:color w:val="000000"/>
          <w:sz w:val="24"/>
          <w:lang w:val="ca-ES"/>
        </w:rPr>
        <w:t>Localitat</w:t>
      </w:r>
      <w:r w:rsidR="00E329AB">
        <w:rPr>
          <w:rFonts w:cs="Arial"/>
          <w:color w:val="000000"/>
          <w:sz w:val="24"/>
          <w:lang w:val="ca-ES"/>
        </w:rPr>
        <w:t>:</w:t>
      </w:r>
    </w:p>
    <w:p w:rsidR="0047471F" w:rsidRDefault="0047471F" w:rsidP="0047471F">
      <w:pPr>
        <w:rPr>
          <w:rFonts w:cs="Arial"/>
          <w:color w:val="000000"/>
          <w:sz w:val="24"/>
          <w:lang w:val="ca-ES"/>
        </w:rPr>
      </w:pPr>
      <w:r>
        <w:rPr>
          <w:rFonts w:cs="Arial"/>
          <w:color w:val="000000"/>
          <w:sz w:val="24"/>
          <w:lang w:val="ca-ES"/>
        </w:rPr>
        <w:t>Província</w:t>
      </w:r>
      <w:r w:rsidR="00E329AB">
        <w:rPr>
          <w:rFonts w:cs="Arial"/>
          <w:color w:val="000000"/>
          <w:sz w:val="24"/>
          <w:lang w:val="ca-ES"/>
        </w:rPr>
        <w:t>:</w:t>
      </w:r>
      <w:r w:rsidR="00E329AB">
        <w:rPr>
          <w:rFonts w:cs="Arial"/>
          <w:color w:val="000000"/>
          <w:sz w:val="24"/>
          <w:lang w:val="ca-ES"/>
        </w:rPr>
        <w:tab/>
      </w:r>
      <w:r w:rsidR="00E329AB">
        <w:rPr>
          <w:rFonts w:cs="Arial"/>
          <w:color w:val="000000"/>
          <w:sz w:val="24"/>
          <w:lang w:val="ca-ES"/>
        </w:rPr>
        <w:tab/>
      </w:r>
      <w:r w:rsidR="00E329AB">
        <w:rPr>
          <w:rFonts w:cs="Arial"/>
          <w:color w:val="000000"/>
          <w:sz w:val="24"/>
          <w:lang w:val="ca-ES"/>
        </w:rPr>
        <w:tab/>
      </w:r>
      <w:r w:rsidR="004A37A0">
        <w:rPr>
          <w:rFonts w:cs="Arial"/>
          <w:color w:val="000000"/>
          <w:sz w:val="24"/>
          <w:lang w:val="ca-ES"/>
        </w:rPr>
        <w:t xml:space="preserve">              </w:t>
      </w:r>
      <w:r>
        <w:rPr>
          <w:rFonts w:cs="Arial"/>
          <w:color w:val="000000"/>
          <w:sz w:val="24"/>
          <w:lang w:val="ca-ES"/>
        </w:rPr>
        <w:t>C.P.</w:t>
      </w:r>
      <w:r w:rsidR="004A37A0">
        <w:rPr>
          <w:rFonts w:cs="Arial"/>
          <w:color w:val="000000"/>
          <w:sz w:val="24"/>
          <w:lang w:val="ca-ES"/>
        </w:rPr>
        <w:t>:</w:t>
      </w:r>
      <w:r>
        <w:rPr>
          <w:rFonts w:cs="Arial"/>
          <w:color w:val="000000"/>
          <w:sz w:val="24"/>
          <w:lang w:val="ca-ES"/>
        </w:rPr>
        <w:t xml:space="preserve"> </w:t>
      </w:r>
      <w:r w:rsidR="004A37A0">
        <w:rPr>
          <w:rFonts w:cs="Arial"/>
          <w:color w:val="000000"/>
          <w:sz w:val="24"/>
          <w:lang w:val="ca-ES"/>
        </w:rPr>
        <w:tab/>
        <w:t xml:space="preserve">              </w:t>
      </w:r>
      <w:r>
        <w:rPr>
          <w:rFonts w:cs="Arial"/>
          <w:color w:val="000000"/>
          <w:sz w:val="24"/>
          <w:lang w:val="ca-ES"/>
        </w:rPr>
        <w:t>Telèfon</w:t>
      </w:r>
      <w:r w:rsidR="004A37A0">
        <w:rPr>
          <w:rFonts w:cs="Arial"/>
          <w:color w:val="000000"/>
          <w:sz w:val="24"/>
          <w:lang w:val="ca-ES"/>
        </w:rPr>
        <w:t xml:space="preserve">: </w:t>
      </w:r>
    </w:p>
    <w:p w:rsidR="00B81AEF" w:rsidRDefault="00B81AEF" w:rsidP="0047471F">
      <w:pPr>
        <w:rPr>
          <w:rFonts w:cs="Arial"/>
          <w:color w:val="000000"/>
          <w:sz w:val="24"/>
          <w:lang w:val="ca-ES"/>
        </w:rPr>
      </w:pPr>
    </w:p>
    <w:p w:rsidR="00B81AEF" w:rsidRPr="00A81ABF" w:rsidRDefault="00865C1E" w:rsidP="00A81ABF">
      <w:pPr>
        <w:jc w:val="center"/>
        <w:rPr>
          <w:rFonts w:cs="Arial"/>
          <w:b/>
          <w:color w:val="000000"/>
          <w:sz w:val="24"/>
          <w:lang w:val="ca-ES"/>
        </w:rPr>
      </w:pPr>
      <w:r>
        <w:rPr>
          <w:rFonts w:cs="Arial"/>
          <w:noProof/>
          <w:color w:val="000000"/>
          <w:sz w:val="24"/>
          <w:lang w:val="ca-ES"/>
        </w:rPr>
        <w:pict>
          <v:shape id="_x0000_s1035" type="#_x0000_t201" style="position:absolute;left:0;text-align:left;margin-left:345.5pt;margin-top:21.2pt;width:79.5pt;height:18pt;z-index:251676672;mso-position-horizontal-relative:text;mso-position-vertical-relative:text" o:preferrelative="t" filled="f" stroked="f">
            <v:imagedata r:id="rId8" o:title=""/>
            <o:lock v:ext="edit" aspectratio="t"/>
          </v:shape>
          <w:control r:id="rId24" w:name="DNI2" w:shapeid="_x0000_s1035"/>
        </w:pict>
      </w:r>
      <w:r w:rsidR="00141C32">
        <w:rPr>
          <w:rFonts w:cs="Arial"/>
          <w:b/>
          <w:noProof/>
          <w:color w:val="002060"/>
          <w:sz w:val="36"/>
          <w:szCs w:val="36"/>
          <w:lang w:eastAsia="es-ES"/>
        </w:rPr>
        <mc:AlternateContent>
          <mc:Choice Requires="wps">
            <w:drawing>
              <wp:anchor distT="0" distB="0" distL="114300" distR="114300" simplePos="0" relativeHeight="251663360" behindDoc="0" locked="0" layoutInCell="1" allowOverlap="1" wp14:anchorId="45F3FCC1" wp14:editId="3C3448BD">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AFA97" id="Rectángulo 3" o:spid="_x0000_s1026" style="position:absolute;margin-left:-7.6pt;margin-top:16.2pt;width:442.7pt;height:16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" filled="f" strokecolor="#1f3763 [1604]" strokeweight="1pt">
                <w10:wrap anchorx="margin"/>
              </v:rect>
            </w:pict>
          </mc:Fallback>
        </mc:AlternateContent>
      </w:r>
      <w:r>
        <w:rPr>
          <w:rFonts w:cs="Arial"/>
          <w:noProof/>
          <w:color w:val="000000"/>
          <w:sz w:val="24"/>
          <w:lang w:val="ca-ES"/>
        </w:rPr>
        <w:pict>
          <v:shape id="_x0000_s1034" type="#_x0000_t201" style="position:absolute;left:0;text-align:left;margin-left:66.25pt;margin-top:22.2pt;width:224.25pt;height:18pt;z-index:251675648;mso-position-horizontal-relative:text;mso-position-vertical-relative:text" o:preferrelative="t" filled="f" stroked="f">
            <v:imagedata r:id="rId25" o:title=""/>
            <o:lock v:ext="edit" aspectratio="t"/>
          </v:shape>
          <w:control r:id="rId26" w:name="SriSra" w:shapeid="_x0000_s1034"/>
        </w:pict>
      </w:r>
      <w:r w:rsidR="00B81AEF" w:rsidRPr="00A81ABF">
        <w:rPr>
          <w:rFonts w:cs="Arial"/>
          <w:b/>
          <w:color w:val="000000"/>
          <w:sz w:val="24"/>
          <w:lang w:val="ca-ES"/>
        </w:rPr>
        <w:t>CERTIFICACIÓ DE L’ACCIDENT</w:t>
      </w:r>
    </w:p>
    <w:p w:rsidR="00B81AEF" w:rsidRDefault="00865C1E" w:rsidP="0047471F">
      <w:pPr>
        <w:rPr>
          <w:rFonts w:cs="Arial"/>
          <w:color w:val="000000"/>
          <w:sz w:val="24"/>
          <w:lang w:val="ca-ES"/>
        </w:rPr>
      </w:pPr>
      <w:r>
        <w:rPr>
          <w:rFonts w:cs="Arial"/>
          <w:noProof/>
          <w:color w:val="000000"/>
          <w:sz w:val="24"/>
          <w:lang w:val="ca-ES"/>
        </w:rPr>
        <w:pict>
          <v:shape id="_x0000_s1036" type="#_x0000_t201" style="position:absolute;margin-left:172.35pt;margin-top:21.65pt;width:252pt;height:18pt;z-index:251677696;mso-position-horizontal-relative:text;mso-position-vertical-relative:text" o:preferrelative="t" filled="f" stroked="f">
            <v:imagedata r:id="rId27" o:title=""/>
            <o:lock v:ext="edit" aspectratio="t"/>
          </v:shape>
          <w:control r:id="rId28" w:name="Entitat" w:shapeid="_x0000_s1036"/>
        </w:pict>
      </w:r>
      <w:r w:rsidR="00A24687">
        <w:rPr>
          <w:rFonts w:cs="Arial"/>
          <w:color w:val="000000"/>
          <w:sz w:val="24"/>
          <w:lang w:val="ca-ES"/>
        </w:rPr>
        <w:t>El Sr./La Sra</w:t>
      </w:r>
      <w:r w:rsidR="00475ABC">
        <w:rPr>
          <w:rFonts w:cs="Arial"/>
          <w:color w:val="000000"/>
          <w:sz w:val="24"/>
          <w:lang w:val="ca-ES"/>
        </w:rPr>
        <w:t xml:space="preserve">.: </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t xml:space="preserve">     </w:t>
      </w:r>
      <w:r w:rsidR="00A24687">
        <w:rPr>
          <w:rFonts w:cs="Arial"/>
          <w:color w:val="000000"/>
          <w:sz w:val="24"/>
          <w:lang w:val="ca-ES"/>
        </w:rPr>
        <w:t>amb DNI</w:t>
      </w:r>
      <w:r w:rsidR="00475ABC">
        <w:rPr>
          <w:rFonts w:cs="Arial"/>
          <w:color w:val="000000"/>
          <w:sz w:val="24"/>
          <w:lang w:val="ca-ES"/>
        </w:rPr>
        <w:t>:</w:t>
      </w:r>
    </w:p>
    <w:p w:rsidR="00A24687" w:rsidRDefault="00865C1E" w:rsidP="0047471F">
      <w:pPr>
        <w:rPr>
          <w:rFonts w:cs="Arial"/>
          <w:color w:val="000000"/>
          <w:sz w:val="24"/>
          <w:lang w:val="ca-ES"/>
        </w:rPr>
      </w:pPr>
      <w:r>
        <w:rPr>
          <w:rFonts w:cs="Arial"/>
          <w:noProof/>
          <w:color w:val="000000"/>
          <w:sz w:val="24"/>
          <w:lang w:val="ca-ES"/>
        </w:rPr>
        <w:pict>
          <v:shape id="_x0000_s1038" type="#_x0000_t201" style="position:absolute;margin-left:276.1pt;margin-top:38.2pt;width:148.5pt;height:18pt;z-index:251679744;mso-position-horizontal-relative:text;mso-position-vertical-relative:text" o:preferrelative="t" filled="f" stroked="f">
            <v:imagedata r:id="rId29" o:title=""/>
            <o:lock v:ext="edit" aspectratio="t"/>
          </v:shape>
          <w:control r:id="rId30" w:name="Club" w:shapeid="_x0000_s1038"/>
        </w:pict>
      </w:r>
      <w:r>
        <w:rPr>
          <w:rFonts w:cs="Arial"/>
          <w:noProof/>
          <w:color w:val="000000"/>
          <w:sz w:val="24"/>
          <w:lang w:val="ca-ES"/>
        </w:rPr>
        <w:pict>
          <v:shape id="_x0000_s1037" type="#_x0000_t201" style="position:absolute;margin-left:88.5pt;margin-top:38.2pt;width:148.5pt;height:18pt;z-index:251678720;mso-position-horizontal-relative:text;mso-position-vertical-relative:text" o:preferrelative="t" filled="f" stroked="f">
            <v:imagedata r:id="rId29" o:title=""/>
            <o:lock v:ext="edit" aspectratio="t"/>
          </v:shape>
          <w:control r:id="rId31" w:name="Lloc" w:shapeid="_x0000_s1037"/>
        </w:pict>
      </w:r>
      <w:r w:rsidR="00A24687">
        <w:rPr>
          <w:rFonts w:cs="Arial"/>
          <w:color w:val="000000"/>
          <w:sz w:val="24"/>
          <w:lang w:val="ca-ES"/>
        </w:rPr>
        <w:t>en nom i representació de l’entitat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t xml:space="preserve">         </w:t>
      </w:r>
      <w:r w:rsidR="00A24687">
        <w:rPr>
          <w:rFonts w:cs="Arial"/>
          <w:color w:val="000000"/>
          <w:sz w:val="24"/>
          <w:lang w:val="ca-ES"/>
        </w:rPr>
        <w:t>certifica la ocurrència de l’accident del lesionat a dalt esmentat.</w:t>
      </w:r>
    </w:p>
    <w:p w:rsidR="00A24687" w:rsidRDefault="00865C1E" w:rsidP="0047471F">
      <w:pPr>
        <w:rPr>
          <w:rFonts w:cs="Arial"/>
          <w:color w:val="000000"/>
          <w:sz w:val="24"/>
          <w:lang w:val="ca-ES"/>
        </w:rPr>
      </w:pPr>
      <w:r>
        <w:rPr>
          <w:rFonts w:cs="Arial"/>
          <w:noProof/>
          <w:color w:val="000000"/>
          <w:sz w:val="24"/>
          <w:lang w:val="ca-ES"/>
        </w:rPr>
        <w:pict>
          <v:shape id="_x0000_s1039" type="#_x0000_t201" style="position:absolute;margin-left:146.15pt;margin-top:22.3pt;width:278.25pt;height:18pt;z-index:251680768;mso-position-horizontal-relative:text;mso-position-vertical-relative:text" o:preferrelative="t" filled="f" stroked="f">
            <v:imagedata r:id="rId32" o:title=""/>
            <o:lock v:ext="edit" aspectratio="t"/>
          </v:shape>
          <w:control r:id="rId33" w:name="DescrAcc" w:shapeid="_x0000_s1039"/>
        </w:pict>
      </w:r>
      <w:r w:rsidR="00A24687">
        <w:rPr>
          <w:rFonts w:cs="Arial"/>
          <w:color w:val="000000"/>
          <w:sz w:val="24"/>
          <w:lang w:val="ca-ES"/>
        </w:rPr>
        <w:t>Lloc d’ocurrència</w:t>
      </w:r>
      <w:r w:rsidR="003216EF">
        <w:rPr>
          <w:rFonts w:cs="Arial"/>
          <w:color w:val="000000"/>
          <w:sz w:val="24"/>
          <w:lang w:val="ca-ES"/>
        </w:rPr>
        <w: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A24687">
        <w:rPr>
          <w:rFonts w:cs="Arial"/>
          <w:color w:val="000000"/>
          <w:sz w:val="24"/>
          <w:lang w:val="ca-ES"/>
        </w:rPr>
        <w:t>Club</w:t>
      </w:r>
      <w:r w:rsidR="003216EF">
        <w:rPr>
          <w:rFonts w:cs="Arial"/>
          <w:color w:val="000000"/>
          <w:sz w:val="24"/>
          <w:lang w:val="ca-ES"/>
        </w:rPr>
        <w:t xml:space="preserve">: </w:t>
      </w:r>
    </w:p>
    <w:p w:rsidR="00A24687" w:rsidRDefault="00865C1E" w:rsidP="0047471F">
      <w:pPr>
        <w:rPr>
          <w:rFonts w:cs="Arial"/>
          <w:color w:val="000000"/>
          <w:sz w:val="24"/>
          <w:lang w:val="ca-ES"/>
        </w:rPr>
      </w:pPr>
      <w:r>
        <w:rPr>
          <w:rFonts w:cs="Arial"/>
          <w:noProof/>
          <w:color w:val="000000"/>
          <w:sz w:val="24"/>
          <w:lang w:val="ca-ES"/>
        </w:rPr>
        <w:pict>
          <v:shape id="_x0000_s1040" type="#_x0000_t201" style="position:absolute;margin-left:135.1pt;margin-top:21.95pt;width:288.75pt;height:18pt;z-index:251681792;mso-position-horizontal-relative:text;mso-position-vertical-relative:text" o:preferrelative="t" filled="f" stroked="f">
            <v:imagedata r:id="rId34" o:title=""/>
            <o:lock v:ext="edit" aspectratio="t"/>
          </v:shape>
          <w:control r:id="rId35" w:name="AtencSanit" w:shapeid="_x0000_s1040"/>
        </w:pict>
      </w:r>
      <w:r w:rsidR="00A24687">
        <w:rPr>
          <w:rFonts w:cs="Arial"/>
          <w:color w:val="000000"/>
          <w:sz w:val="24"/>
          <w:lang w:val="ca-ES"/>
        </w:rPr>
        <w:t>Breu descripció de l’accident</w:t>
      </w:r>
      <w:r w:rsidR="003216EF">
        <w:rPr>
          <w:rFonts w:cs="Arial"/>
          <w:color w:val="000000"/>
          <w:sz w:val="24"/>
          <w:lang w:val="ca-ES"/>
        </w:rPr>
        <w:t xml:space="preserve">: </w:t>
      </w:r>
    </w:p>
    <w:p w:rsidR="003216EF" w:rsidRDefault="00865C1E" w:rsidP="0047471F">
      <w:pPr>
        <w:rPr>
          <w:rFonts w:cs="Arial"/>
          <w:color w:val="000000"/>
          <w:sz w:val="24"/>
          <w:lang w:val="ca-ES"/>
        </w:rPr>
      </w:pPr>
      <w:r>
        <w:rPr>
          <w:rFonts w:cs="Arial"/>
          <w:noProof/>
          <w:color w:val="000000"/>
          <w:sz w:val="24"/>
          <w:lang w:val="ca-ES"/>
        </w:rPr>
        <w:pict>
          <v:shape id="_x0000_s1041" type="#_x0000_t201" style="position:absolute;margin-left:30.05pt;margin-top:22.2pt;width:66pt;height:18pt;z-index:251682816;mso-position-horizontal-relative:text;mso-position-vertical-relative:text" o:preferrelative="t" filled="f" stroked="f">
            <v:imagedata r:id="rId36" o:title=""/>
            <o:lock v:ext="edit" aspectratio="t"/>
          </v:shape>
          <w:control r:id="rId37" w:name="Data" w:shapeid="_x0000_s1041"/>
        </w:pict>
      </w:r>
      <w:r w:rsidR="00A24687">
        <w:rPr>
          <w:rFonts w:cs="Arial"/>
          <w:color w:val="000000"/>
          <w:sz w:val="24"/>
          <w:lang w:val="ca-ES"/>
        </w:rPr>
        <w:t>Atenció Sanitària rebuda a</w:t>
      </w:r>
      <w:r w:rsidR="003216EF">
        <w:rPr>
          <w:rFonts w:cs="Arial"/>
          <w:color w:val="000000"/>
          <w:sz w:val="24"/>
          <w:lang w:val="ca-ES"/>
        </w:rPr>
        <w:t>:</w:t>
      </w:r>
      <w:r w:rsidR="00A24687">
        <w:rPr>
          <w:rFonts w:cs="Arial"/>
          <w:color w:val="000000"/>
          <w:sz w:val="24"/>
          <w:lang w:val="ca-ES"/>
        </w:rPr>
        <w:t xml:space="preserve"> </w:t>
      </w:r>
    </w:p>
    <w:p w:rsidR="00A24687" w:rsidRDefault="00A24687" w:rsidP="0047471F">
      <w:pPr>
        <w:rPr>
          <w:rFonts w:cs="Arial"/>
          <w:color w:val="000000"/>
          <w:sz w:val="24"/>
          <w:lang w:val="ca-ES"/>
        </w:rPr>
      </w:pPr>
      <w:r>
        <w:rPr>
          <w:rFonts w:cs="Arial"/>
          <w:color w:val="000000"/>
          <w:sz w:val="24"/>
          <w:lang w:val="ca-ES"/>
        </w:rPr>
        <w:t xml:space="preserve">Data </w:t>
      </w:r>
      <w:r w:rsidR="002D24E0">
        <w:rPr>
          <w:rFonts w:cs="Arial"/>
          <w:color w:val="000000"/>
          <w:sz w:val="24"/>
          <w:lang w:val="ca-ES"/>
        </w:rPr>
        <w:t>:</w:t>
      </w:r>
      <w:r w:rsidR="0094593E">
        <w:rPr>
          <w:rFonts w:cs="Arial"/>
          <w:color w:val="000000"/>
          <w:sz w:val="24"/>
          <w:lang w:val="ca-ES"/>
        </w:rPr>
        <w:t xml:space="preserve"> </w:t>
      </w:r>
    </w:p>
    <w:p w:rsidR="00C56184" w:rsidRDefault="00A24687" w:rsidP="0047471F">
      <w:pPr>
        <w:rPr>
          <w:rFonts w:cs="Arial"/>
          <w:color w:val="000000"/>
          <w:sz w:val="24"/>
          <w:lang w:val="ca-ES"/>
        </w:rPr>
      </w:pPr>
      <w:r w:rsidRPr="00F56460">
        <w:rPr>
          <w:rFonts w:cs="Arial"/>
          <w:color w:val="000000"/>
          <w:sz w:val="24"/>
          <w:u w:val="single"/>
          <w:lang w:val="ca-ES"/>
        </w:rPr>
        <w:t>Signatura del lesionat</w:t>
      </w:r>
      <w:r w:rsidRPr="00F56460">
        <w:rPr>
          <w:rFonts w:cs="Arial"/>
          <w:color w:val="000000"/>
          <w:sz w:val="24"/>
          <w:u w:val="single"/>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sidRPr="00F56460">
        <w:rPr>
          <w:rFonts w:cs="Arial"/>
          <w:color w:val="000000"/>
          <w:sz w:val="24"/>
          <w:u w:val="single"/>
          <w:lang w:val="ca-ES"/>
        </w:rPr>
        <w:t xml:space="preserve">Signatura i segell del </w:t>
      </w:r>
      <w:r w:rsidR="001122A3">
        <w:rPr>
          <w:rFonts w:cs="Arial"/>
          <w:color w:val="000000"/>
          <w:sz w:val="24"/>
          <w:u w:val="single"/>
          <w:lang w:val="ca-ES"/>
        </w:rPr>
        <w:t>Consell Esporti</w:t>
      </w:r>
      <w:r w:rsidR="00BB4720">
        <w:rPr>
          <w:rFonts w:cs="Arial"/>
          <w:color w:val="000000"/>
          <w:sz w:val="24"/>
          <w:u w:val="single"/>
          <w:lang w:val="ca-ES"/>
        </w:rPr>
        <w:t>u</w:t>
      </w:r>
    </w:p>
    <w:p w:rsidR="00C56184" w:rsidRDefault="00C56184" w:rsidP="0047471F">
      <w:pPr>
        <w:rPr>
          <w:rFonts w:cs="Arial"/>
          <w:color w:val="000000"/>
          <w:sz w:val="24"/>
          <w:lang w:val="ca-ES"/>
        </w:rPr>
      </w:pPr>
    </w:p>
    <w:p w:rsidR="00F56460" w:rsidRDefault="00F56460" w:rsidP="0047471F">
      <w:pPr>
        <w:rPr>
          <w:rFonts w:cs="Arial"/>
          <w:color w:val="000000"/>
          <w:sz w:val="24"/>
          <w:lang w:val="ca-ES"/>
        </w:rPr>
      </w:pPr>
    </w:p>
    <w:p w:rsidR="00C56184" w:rsidRDefault="0094593E" w:rsidP="0047471F">
      <w:pPr>
        <w:rPr>
          <w:rFonts w:cs="Arial"/>
          <w:color w:val="000000"/>
          <w:sz w:val="24"/>
          <w:lang w:val="ca-ES"/>
        </w:rPr>
      </w:pPr>
      <w:r>
        <w:rPr>
          <w:rFonts w:cs="Arial"/>
          <w:b/>
          <w:noProof/>
          <w:color w:val="002060"/>
          <w:sz w:val="36"/>
          <w:szCs w:val="36"/>
          <w:lang w:eastAsia="es-ES"/>
        </w:rPr>
        <mc:AlternateContent>
          <mc:Choice Requires="wps">
            <w:drawing>
              <wp:anchor distT="0" distB="0" distL="114300" distR="114300" simplePos="0" relativeHeight="251665408" behindDoc="0" locked="0" layoutInCell="1" allowOverlap="1" wp14:anchorId="45F3FCC1" wp14:editId="3C3448BD">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69384" id="Rectángulo 4" o:spid="_x0000_s1026" style="position:absolute;margin-left:-7.45pt;margin-top:17.15pt;width:442.7pt;height:13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" filled="f" strokecolor="#1f3763 [1604]" strokeweight="1pt">
                <w10:wrap anchorx="margin"/>
              </v:rect>
            </w:pict>
          </mc:Fallback>
        </mc:AlternateContent>
      </w:r>
    </w:p>
    <w:p w:rsidR="00C56184" w:rsidRDefault="00C56184" w:rsidP="0094593E">
      <w:pPr>
        <w:ind w:right="567"/>
        <w:jc w:val="both"/>
        <w:rPr>
          <w:rFonts w:cs="Arial"/>
          <w:color w:val="000000"/>
          <w:sz w:val="16"/>
          <w:szCs w:val="16"/>
          <w:lang w:val="ca-ES"/>
        </w:rPr>
      </w:pPr>
      <w:r w:rsidRPr="00C56184">
        <w:rPr>
          <w:rFonts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C56184" w:rsidRDefault="00C56184" w:rsidP="0094593E">
      <w:pPr>
        <w:ind w:right="567"/>
        <w:jc w:val="both"/>
        <w:rPr>
          <w:rFonts w:cs="Arial"/>
          <w:color w:val="000000"/>
          <w:sz w:val="16"/>
          <w:szCs w:val="16"/>
          <w:lang w:val="ca-ES"/>
        </w:rPr>
      </w:pPr>
      <w:r>
        <w:rPr>
          <w:rFonts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A24687" w:rsidRPr="00C56184" w:rsidRDefault="00C56184" w:rsidP="0094593E">
      <w:pPr>
        <w:ind w:right="567"/>
        <w:jc w:val="both"/>
        <w:rPr>
          <w:rFonts w:cs="Arial"/>
          <w:color w:val="000000"/>
          <w:sz w:val="16"/>
          <w:szCs w:val="16"/>
          <w:lang w:val="ca-ES"/>
        </w:rPr>
      </w:pPr>
      <w:r>
        <w:rPr>
          <w:rFonts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w:t>
      </w:r>
      <w:r w:rsidR="00F56460">
        <w:rPr>
          <w:rFonts w:cs="Arial"/>
          <w:color w:val="000000"/>
          <w:sz w:val="16"/>
          <w:szCs w:val="16"/>
          <w:lang w:val="ca-ES"/>
        </w:rPr>
        <w:t>/1999,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p>
    <w:sectPr w:rsidR="00A24687" w:rsidRPr="00C56184" w:rsidSect="009511C5">
      <w:headerReference w:type="default" r:id="rId38"/>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BC" w:rsidRDefault="00475ABC" w:rsidP="00C56184">
      <w:pPr>
        <w:spacing w:after="0" w:line="240" w:lineRule="auto"/>
      </w:pPr>
      <w:r>
        <w:separator/>
      </w:r>
    </w:p>
  </w:endnote>
  <w:endnote w:type="continuationSeparator" w:id="0">
    <w:p w:rsidR="00475ABC" w:rsidRDefault="00475ABC" w:rsidP="00C5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BC" w:rsidRDefault="00475ABC" w:rsidP="00C56184">
      <w:pPr>
        <w:spacing w:after="0" w:line="240" w:lineRule="auto"/>
      </w:pPr>
      <w:r>
        <w:separator/>
      </w:r>
    </w:p>
  </w:footnote>
  <w:footnote w:type="continuationSeparator" w:id="0">
    <w:p w:rsidR="00475ABC" w:rsidRDefault="00475ABC" w:rsidP="00C5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BC" w:rsidRDefault="00475ABC" w:rsidP="006B3658">
    <w:pPr>
      <w:pStyle w:val="Encabezado"/>
      <w:tabs>
        <w:tab w:val="clear" w:pos="4252"/>
        <w:tab w:val="clear" w:pos="8504"/>
      </w:tabs>
      <w:ind w:left="-142" w:right="-284"/>
    </w:pPr>
    <w:r>
      <w:rPr>
        <w:noProof/>
        <w:lang w:eastAsia="es-ES"/>
      </w:rPr>
      <w:drawing>
        <wp:inline distT="0" distB="0" distL="0" distR="0" wp14:anchorId="769ED748" wp14:editId="51F51734">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5248"/>
    <w:multiLevelType w:val="hybridMultilevel"/>
    <w:tmpl w:val="5F46891A"/>
    <w:lvl w:ilvl="0" w:tplc="E760F57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readOnly" w:enforcement="1" w:cryptProviderType="rsaAES" w:cryptAlgorithmClass="hash" w:cryptAlgorithmType="typeAny" w:cryptAlgorithmSid="14" w:cryptSpinCount="100000" w:hash="EvCOAy+PWzQfWPxjKuOFkvk2xImftgmmRWfIs0lbhSu32tCHwI2+x7LUsAbmXhTcndiASJn0DaCDFBxUxmRdLA==" w:salt="66A9uZ5CbpYEYvR0Y13+o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B3"/>
    <w:rsid w:val="00026C51"/>
    <w:rsid w:val="00097672"/>
    <w:rsid w:val="000F45FB"/>
    <w:rsid w:val="000F78CA"/>
    <w:rsid w:val="001122A3"/>
    <w:rsid w:val="001143F0"/>
    <w:rsid w:val="00116E0A"/>
    <w:rsid w:val="00137159"/>
    <w:rsid w:val="00141C32"/>
    <w:rsid w:val="00143FB3"/>
    <w:rsid w:val="00171E86"/>
    <w:rsid w:val="001A60CA"/>
    <w:rsid w:val="00240163"/>
    <w:rsid w:val="002D24E0"/>
    <w:rsid w:val="002F1CC1"/>
    <w:rsid w:val="0030141C"/>
    <w:rsid w:val="003216EF"/>
    <w:rsid w:val="0047471F"/>
    <w:rsid w:val="00475ABC"/>
    <w:rsid w:val="004A37A0"/>
    <w:rsid w:val="00557015"/>
    <w:rsid w:val="00577EEA"/>
    <w:rsid w:val="0063171B"/>
    <w:rsid w:val="00653647"/>
    <w:rsid w:val="0069467B"/>
    <w:rsid w:val="006B3658"/>
    <w:rsid w:val="00782D41"/>
    <w:rsid w:val="008052E5"/>
    <w:rsid w:val="008234E0"/>
    <w:rsid w:val="00856DA1"/>
    <w:rsid w:val="00865C1E"/>
    <w:rsid w:val="008E5A86"/>
    <w:rsid w:val="0094593E"/>
    <w:rsid w:val="009511C5"/>
    <w:rsid w:val="009A20D7"/>
    <w:rsid w:val="009D77E7"/>
    <w:rsid w:val="00A056EA"/>
    <w:rsid w:val="00A24687"/>
    <w:rsid w:val="00A42D90"/>
    <w:rsid w:val="00A81ABF"/>
    <w:rsid w:val="00B402A1"/>
    <w:rsid w:val="00B81AEF"/>
    <w:rsid w:val="00BB4720"/>
    <w:rsid w:val="00BD131C"/>
    <w:rsid w:val="00C05783"/>
    <w:rsid w:val="00C51D81"/>
    <w:rsid w:val="00C56184"/>
    <w:rsid w:val="00CD0618"/>
    <w:rsid w:val="00D42B62"/>
    <w:rsid w:val="00D66B22"/>
    <w:rsid w:val="00DA6A6C"/>
    <w:rsid w:val="00DD25B8"/>
    <w:rsid w:val="00E329AB"/>
    <w:rsid w:val="00E836E2"/>
    <w:rsid w:val="00F56460"/>
    <w:rsid w:val="00FF2745"/>
    <w:rsid w:val="00FF7BB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43FB3"/>
    <w:pPr>
      <w:ind w:left="720"/>
      <w:contextualSpacing/>
    </w:pPr>
  </w:style>
  <w:style w:type="character" w:styleId="Hipervnculo">
    <w:name w:val="Hyperlink"/>
    <w:basedOn w:val="Fuentedeprrafopredeter"/>
    <w:uiPriority w:val="99"/>
    <w:rsid w:val="00143FB3"/>
    <w:rPr>
      <w:rFonts w:cs="Times New Roman"/>
      <w:color w:val="0563C1"/>
      <w:u w:val="single"/>
    </w:rPr>
  </w:style>
  <w:style w:type="paragraph" w:styleId="Encabezado">
    <w:name w:val="header"/>
    <w:basedOn w:val="Normal"/>
    <w:link w:val="EncabezadoCar"/>
    <w:uiPriority w:val="99"/>
    <w:unhideWhenUsed/>
    <w:rsid w:val="00C561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184"/>
    <w:rPr>
      <w:rFonts w:ascii="Calibri" w:eastAsia="Calibri" w:hAnsi="Calibri" w:cs="Times New Roman"/>
    </w:rPr>
  </w:style>
  <w:style w:type="paragraph" w:styleId="Piedepgina">
    <w:name w:val="footer"/>
    <w:basedOn w:val="Normal"/>
    <w:link w:val="PiedepginaCar"/>
    <w:uiPriority w:val="99"/>
    <w:unhideWhenUsed/>
    <w:rsid w:val="00C561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184"/>
    <w:rPr>
      <w:rFonts w:ascii="Calibri" w:eastAsia="Calibri" w:hAnsi="Calibri" w:cs="Times New Roman"/>
    </w:rPr>
  </w:style>
  <w:style w:type="paragraph" w:styleId="Textodeglobo">
    <w:name w:val="Balloon Text"/>
    <w:basedOn w:val="Normal"/>
    <w:link w:val="TextodegloboCar"/>
    <w:uiPriority w:val="99"/>
    <w:semiHidden/>
    <w:unhideWhenUsed/>
    <w:rsid w:val="00653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64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43FB3"/>
    <w:pPr>
      <w:ind w:left="720"/>
      <w:contextualSpacing/>
    </w:pPr>
  </w:style>
  <w:style w:type="character" w:styleId="Hipervnculo">
    <w:name w:val="Hyperlink"/>
    <w:basedOn w:val="Fuentedeprrafopredeter"/>
    <w:uiPriority w:val="99"/>
    <w:rsid w:val="00143FB3"/>
    <w:rPr>
      <w:rFonts w:cs="Times New Roman"/>
      <w:color w:val="0563C1"/>
      <w:u w:val="single"/>
    </w:rPr>
  </w:style>
  <w:style w:type="paragraph" w:styleId="Encabezado">
    <w:name w:val="header"/>
    <w:basedOn w:val="Normal"/>
    <w:link w:val="EncabezadoCar"/>
    <w:uiPriority w:val="99"/>
    <w:unhideWhenUsed/>
    <w:rsid w:val="00C561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184"/>
    <w:rPr>
      <w:rFonts w:ascii="Calibri" w:eastAsia="Calibri" w:hAnsi="Calibri" w:cs="Times New Roman"/>
    </w:rPr>
  </w:style>
  <w:style w:type="paragraph" w:styleId="Piedepgina">
    <w:name w:val="footer"/>
    <w:basedOn w:val="Normal"/>
    <w:link w:val="PiedepginaCar"/>
    <w:uiPriority w:val="99"/>
    <w:unhideWhenUsed/>
    <w:rsid w:val="00C561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184"/>
    <w:rPr>
      <w:rFonts w:ascii="Calibri" w:eastAsia="Calibri" w:hAnsi="Calibri" w:cs="Times New Roman"/>
    </w:rPr>
  </w:style>
  <w:style w:type="paragraph" w:styleId="Textodeglobo">
    <w:name w:val="Balloon Text"/>
    <w:basedOn w:val="Normal"/>
    <w:link w:val="TextodegloboCar"/>
    <w:uiPriority w:val="99"/>
    <w:semiHidden/>
    <w:unhideWhenUsed/>
    <w:rsid w:val="00653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6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1776</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Bujons</dc:creator>
  <cp:lastModifiedBy>alicia</cp:lastModifiedBy>
  <cp:revision>2</cp:revision>
  <cp:lastPrinted>2017-09-07T16:36:00Z</cp:lastPrinted>
  <dcterms:created xsi:type="dcterms:W3CDTF">2017-11-13T08:14:00Z</dcterms:created>
  <dcterms:modified xsi:type="dcterms:W3CDTF">2017-11-13T08:14:00Z</dcterms:modified>
</cp:coreProperties>
</file>